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E3699" w14:textId="512874F2" w:rsidR="00E16CA2" w:rsidRDefault="00CB1AAD">
      <w:hyperlink r:id="rId4" w:history="1">
        <w:r w:rsidRPr="002C076B">
          <w:rPr>
            <w:rStyle w:val="Hyperlink"/>
          </w:rPr>
          <w:t>https://www.nhpco.org/patients-and-caregivers/?pageid=3289</w:t>
        </w:r>
      </w:hyperlink>
    </w:p>
    <w:p w14:paraId="58CCE9AB" w14:textId="181B50D1" w:rsidR="00CB1AAD" w:rsidRDefault="00CB1AAD"/>
    <w:p w14:paraId="6AF820CA" w14:textId="6AAFA3D0" w:rsidR="00CB1AAD" w:rsidRDefault="00CB1AAD">
      <w:hyperlink r:id="rId5" w:history="1">
        <w:r w:rsidRPr="002C076B">
          <w:rPr>
            <w:rStyle w:val="Hyperlink"/>
          </w:rPr>
          <w:t>https://polst.org/</w:t>
        </w:r>
      </w:hyperlink>
    </w:p>
    <w:p w14:paraId="4B178349" w14:textId="6F2C4949" w:rsidR="00CB1AAD" w:rsidRDefault="00CB1AAD"/>
    <w:p w14:paraId="110476D9" w14:textId="73502A16" w:rsidR="00CB1AAD" w:rsidRDefault="00CB1AAD"/>
    <w:p w14:paraId="656B843A" w14:textId="77777777" w:rsidR="00CB1AAD" w:rsidRDefault="00CB1AAD"/>
    <w:sectPr w:rsidR="00CB1AAD" w:rsidSect="006A5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AD"/>
    <w:rsid w:val="000234E4"/>
    <w:rsid w:val="006A56EF"/>
    <w:rsid w:val="00CB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23AC9F"/>
  <w15:chartTrackingRefBased/>
  <w15:docId w15:val="{C950ECB3-4399-074C-8456-F62203B0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1A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lst.org/" TargetMode="External"/><Relationship Id="rId4" Type="http://schemas.openxmlformats.org/officeDocument/2006/relationships/hyperlink" Target="https://www.nhpco.org/patients-and-caregivers/?pageid=32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2020-12-06T01:41:00Z</dcterms:created>
  <dcterms:modified xsi:type="dcterms:W3CDTF">2020-12-06T01:41:00Z</dcterms:modified>
</cp:coreProperties>
</file>